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3728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6784;top:8778;width:2718;height:2065" type="#_x0000_t75" stroked="false">
              <v:imagedata r:id="rId6" o:title=""/>
            </v:shape>
            <v:shape style="position:absolute;left:1405;top:8452;width:2612;height:2192" type="#_x0000_t75" stroked="false">
              <v:imagedata r:id="rId7" o:title=""/>
            </v:shape>
            <v:shape style="position:absolute;left:44;top:9813;width:10785;height:4737" type="#_x0000_t75" stroked="false">
              <v:imagedata r:id="rId8" o:title=""/>
            </v:shape>
            <v:shape style="position:absolute;left:9081;top:2485;width:2124;height:2173" type="#_x0000_t75" stroked="false">
              <v:imagedata r:id="rId9" o:title=""/>
            </v:shape>
            <v:shape style="position:absolute;left:210;top:0;width:10785;height:2199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FDE294"/>
          <w:spacing w:val="168"/>
          <w:w w:val="90"/>
        </w:rPr>
        <w:t>P</w:t>
      </w:r>
      <w:r>
        <w:rPr>
          <w:color w:val="9DBE4B"/>
          <w:spacing w:val="168"/>
          <w:w w:val="90"/>
        </w:rPr>
        <w:t>R</w:t>
      </w:r>
      <w:r>
        <w:rPr>
          <w:color w:val="BFBA65"/>
          <w:spacing w:val="168"/>
          <w:w w:val="90"/>
        </w:rPr>
        <w:t>I</w:t>
      </w:r>
      <w:r>
        <w:rPr>
          <w:color w:val="FBB5B5"/>
          <w:spacing w:val="168"/>
          <w:w w:val="90"/>
        </w:rPr>
        <w:t>M</w:t>
      </w:r>
      <w:r>
        <w:rPr>
          <w:color w:val="FBD4D4"/>
          <w:spacing w:val="168"/>
          <w:w w:val="90"/>
        </w:rPr>
        <w:t>A</w:t>
      </w:r>
      <w:r>
        <w:rPr>
          <w:color w:val="FFB866"/>
          <w:spacing w:val="168"/>
          <w:w w:val="90"/>
        </w:rPr>
        <w:t>V</w:t>
      </w:r>
      <w:r>
        <w:rPr>
          <w:color w:val="9DBE4B"/>
          <w:spacing w:val="168"/>
          <w:w w:val="90"/>
        </w:rPr>
        <w:t>E</w:t>
      </w:r>
      <w:r>
        <w:rPr>
          <w:color w:val="E66983"/>
          <w:spacing w:val="168"/>
          <w:w w:val="90"/>
        </w:rPr>
        <w:t>R</w:t>
      </w:r>
      <w:r>
        <w:rPr>
          <w:color w:val="DDAFE8"/>
          <w:spacing w:val="168"/>
          <w:w w:val="90"/>
        </w:rPr>
        <w:t>A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1"/>
        </w:rPr>
      </w:pPr>
    </w:p>
    <w:p>
      <w:pPr>
        <w:pStyle w:val="BodyText"/>
        <w:spacing w:line="381" w:lineRule="auto" w:before="99"/>
        <w:ind w:left="3525" w:right="1404" w:hanging="249"/>
      </w:pPr>
      <w:r>
        <w:rPr>
          <w:color w:val="151311"/>
          <w:spacing w:val="51"/>
          <w:w w:val="75"/>
        </w:rPr>
        <w:t>ASIGNATURA:</w:t>
      </w:r>
      <w:r>
        <w:rPr>
          <w:color w:val="151311"/>
          <w:spacing w:val="-106"/>
          <w:w w:val="75"/>
        </w:rPr>
        <w:t> </w:t>
      </w:r>
      <w:r>
        <w:rPr>
          <w:color w:val="151311"/>
          <w:spacing w:val="50"/>
          <w:w w:val="80"/>
        </w:rPr>
        <w:t>PROYECTO:</w:t>
      </w:r>
      <w:r>
        <w:rPr>
          <w:color w:val="151311"/>
          <w:spacing w:val="-113"/>
          <w:w w:val="80"/>
        </w:rPr>
        <w:t> </w:t>
      </w:r>
      <w:r>
        <w:rPr>
          <w:color w:val="151311"/>
          <w:spacing w:val="48"/>
          <w:w w:val="85"/>
        </w:rPr>
        <w:t>NOMBRE:</w:t>
      </w:r>
    </w:p>
    <w:p>
      <w:pPr>
        <w:pStyle w:val="BodyText"/>
        <w:spacing w:line="554" w:lineRule="exact"/>
        <w:ind w:left="3964"/>
      </w:pPr>
      <w:r>
        <w:rPr>
          <w:color w:val="151311"/>
          <w:w w:val="70"/>
        </w:rPr>
        <w:t>F</w:t>
      </w:r>
      <w:r>
        <w:rPr>
          <w:color w:val="151311"/>
          <w:spacing w:val="-42"/>
          <w:w w:val="70"/>
        </w:rPr>
        <w:t> </w:t>
      </w:r>
      <w:r>
        <w:rPr>
          <w:color w:val="151311"/>
          <w:spacing w:val="45"/>
          <w:w w:val="70"/>
        </w:rPr>
        <w:t>ECHA:</w:t>
      </w:r>
    </w:p>
    <w:sectPr>
      <w:type w:val="continuous"/>
      <w:pgSz w:w="11210" w:h="14550"/>
      <w:pgMar w:top="1380" w:bottom="280" w:left="7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8"/>
      <w:ind w:left="100"/>
    </w:pPr>
    <w:rPr>
      <w:rFonts w:ascii="Tahoma" w:hAnsi="Tahoma" w:eastAsia="Tahoma" w:cs="Tahom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2023-09-13T22:15:31Z</dcterms:created>
  <dcterms:modified xsi:type="dcterms:W3CDTF">2023-09-13T22:15:31Z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