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6140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117;top:7845;width:3088;height:6705" type="#_x0000_t75" stroked="false">
              <v:imagedata r:id="rId6" o:title=""/>
            </v:shape>
            <v:shape style="position:absolute;left:0;top:0;width:8123;height:2406" type="#_x0000_t75" stroked="false">
              <v:imagedata r:id="rId7" o:title=""/>
            </v:shape>
            <v:shape style="position:absolute;left:0;top:11666;width:5787;height:2884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"/>
        <w:rPr>
          <w:rFonts w:ascii="Times New Roman"/>
          <w:b w:val="0"/>
          <w:sz w:val="27"/>
        </w:rPr>
      </w:pPr>
    </w:p>
    <w:p>
      <w:pPr>
        <w:pStyle w:val="BodyText"/>
        <w:spacing w:line="280" w:lineRule="auto" w:before="52"/>
        <w:ind w:left="1097" w:right="275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2.040909pt;margin-top:-205.41951pt;width:316.2pt;height:224pt;mso-position-horizontal-relative:page;mso-position-vertical-relative:paragraph;z-index:-15760896" type="#_x0000_t202" filled="false" stroked="false">
            <v:textbox inset="0,0,0,0">
              <w:txbxContent>
                <w:p>
                  <w:pPr>
                    <w:spacing w:line="3861" w:lineRule="exact" w:before="0"/>
                    <w:ind w:left="0" w:right="0" w:firstLine="0"/>
                    <w:jc w:val="left"/>
                    <w:rPr>
                      <w:rFonts w:ascii="Tahoma"/>
                      <w:sz w:val="320"/>
                    </w:rPr>
                  </w:pPr>
                  <w:r>
                    <w:rPr>
                      <w:rFonts w:ascii="Tahoma"/>
                      <w:color w:val="C42949"/>
                      <w:w w:val="55"/>
                      <w:sz w:val="320"/>
                    </w:rPr>
                    <w:t>Febrero</w:t>
                  </w:r>
                </w:p>
              </w:txbxContent>
            </v:textbox>
            <w10:wrap type="none"/>
          </v:shape>
        </w:pict>
      </w:r>
      <w:r>
        <w:rPr>
          <w:color w:val="C42949"/>
          <w:w w:val="95"/>
        </w:rPr>
        <w:t>Asignatura:</w:t>
      </w:r>
      <w:r>
        <w:rPr>
          <w:color w:val="C42949"/>
          <w:spacing w:val="-248"/>
          <w:w w:val="95"/>
        </w:rPr>
        <w:t> </w:t>
      </w:r>
      <w:r>
        <w:rPr>
          <w:color w:val="C42949"/>
        </w:rPr>
        <w:t>Proyecto:</w:t>
      </w:r>
      <w:r>
        <w:rPr>
          <w:color w:val="C42949"/>
          <w:spacing w:val="1"/>
        </w:rPr>
        <w:t> </w:t>
      </w:r>
      <w:r>
        <w:rPr>
          <w:color w:val="C42949"/>
        </w:rPr>
        <w:t>Nombre:</w:t>
      </w:r>
    </w:p>
    <w:p>
      <w:pPr>
        <w:pStyle w:val="BodyText"/>
        <w:spacing w:before="7"/>
        <w:ind w:left="1097"/>
      </w:pPr>
      <w:r>
        <w:rPr>
          <w:color w:val="C42949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onsolas">
    <w:altName w:val="Consolas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861" w:lineRule="exact"/>
    </w:pPr>
    <w:rPr>
      <w:rFonts w:ascii="Tahoma" w:hAnsi="Tahoma" w:eastAsia="Tahoma" w:cs="Tahoma"/>
      <w:sz w:val="320"/>
      <w:szCs w:val="3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2023-09-12T02:00:43Z</dcterms:created>
  <dcterms:modified xsi:type="dcterms:W3CDTF">2023-09-12T02:00:43Z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